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Küche,Eingang,Wohnzimmer,Bad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8462668" name="1325a6d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883004" name="1325a6d0-2434-11f1-8107-8f46aa9efe7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Sitzplatz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3935545" name="6ad6412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042139" name="6ad64120-243c-11f1-8107-8f46aa9efe7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8727914" name="aa3200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084415" name="aa320030-243b-11f1-8107-8f46aa9efe7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4851946" name="fc48c06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442219" name="fc48c060-243c-11f1-8107-8f46aa9efe7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5653019" name="6d5c65e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856019" name="6d5c65e0-2433-11f1-8107-8f46aa9efe7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350446" name="73721c3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92005" name="73721c30-2439-11f1-8107-8f46aa9efe7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2202020" name="6b8cdc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797595" name="6b8cdc60-243b-11f1-8107-8f46aa9efe7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6674131" name="f49f52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175162" name="f49f5210-2433-11f1-8107-8f46aa9efe7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6009866" name="b01dfd8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781757" name="b01dfd80-2438-11f1-8107-8f46aa9efe7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751224" name="871126a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01522" name="871126a0-2439-11f1-8107-8f46aa9efe7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4821312" name="fbec01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11954" name="fbec01c0-2439-11f1-8107-8f46aa9efe7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278353" name="a34f91c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987433" name="a34f91c0-243a-11f1-8107-8f46aa9efe7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49594" name="c30f9f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589421" name="c30f9f00-243a-11f1-8107-8f46aa9efe7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5086535" name="531b3b4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158149" name="531b3b40-243b-11f1-8107-8f46aa9efe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 und 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9340703" name="d6847a4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651045" name="d6847a40-243c-11f1-8107-8f46aa9efe7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2030460" name="ebd07bf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450960" name="ebd07bf0-243d-11f1-8107-8f46aa9efe7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911262" name="e8ff4cd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203969" name="e8ff4cd0-2438-11f1-8107-8f46aa9efe7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7997484" name="2abdbe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216022" name="2abdbe90-2439-11f1-8107-8f46aa9efe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326488" name="c7bfaf0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831263" name="c7bfaf00-2439-11f1-8107-8f46aa9efe7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3652207" name="e0fcc1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656027" name="e0fcc100-243a-11f1-8107-8f46aa9efe7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6248187" name="3758e88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759106" name="3758e880-243b-11f1-8107-8f46aa9efe7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2229019" name="94b24ee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6218" name="94b24ee0-243b-11f1-8107-8f46aa9efe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 und 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006382" name="adc14c0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437910" name="adc14c00-243c-11f1-8107-8f46aa9efe7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7029254" name="5707065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126486" name="57070650-2439-11f1-8107-8f46aa9efe7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Ceminée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577768" name="25c0ee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498464" name="25c0ee20-243a-11f1-8107-8f46aa9efe7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6839657" name="56d15a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857823" name="56d15ae0-243a-11f1-8107-8f46aa9efe7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Schnur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943068" name="6eb206a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149830" name="6eb206a0-243a-11f1-8107-8f46aa9efe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6695391" name="d3d814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600868" name="d3d81460-243b-11f1-8107-8f46aa9efe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neueren Jahrgangs</w:t>
            </w:r>
          </w:p>
        </w:tc>
        <w:tc>
          <w:p>
            <w:pPr>
              <w:spacing w:before="0" w:after="0" w:line="240" w:lineRule="auto"/>
            </w:pPr>
            <w:r>
              <w:t>Tableau und Fallrohr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478031" name="3574863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62936" name="35748630-243d-11f1-8107-8f46aa9efe7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Sunnestrahl 13, 8834 Schindellegi</w:t>
          </w:r>
        </w:p>
        <w:p>
          <w:pPr>
            <w:spacing w:before="0" w:after="0"/>
          </w:pPr>
          <w:r>
            <w:t>807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